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8" w:rsidRPr="00F52B10" w:rsidRDefault="00F52B10">
      <w:pPr>
        <w:rPr>
          <w:szCs w:val="28"/>
        </w:rPr>
      </w:pPr>
      <w:proofErr w:type="gramStart"/>
      <w:r w:rsidRPr="00F52B10">
        <w:rPr>
          <w:rStyle w:val="markedcontent"/>
          <w:szCs w:val="28"/>
        </w:rPr>
        <w:t>В целях увеличения количества проводимых ярмарок, а также в связи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>с проведением праздничных мероприятий, посвященных 250-ой годовщине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 xml:space="preserve">праздника «День металлурга – День города» администрацией </w:t>
      </w:r>
      <w:proofErr w:type="spellStart"/>
      <w:r w:rsidRPr="00F52B10">
        <w:rPr>
          <w:rStyle w:val="markedcontent"/>
          <w:szCs w:val="28"/>
        </w:rPr>
        <w:t>Омутнинского</w:t>
      </w:r>
      <w:proofErr w:type="spellEnd"/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 xml:space="preserve">городского поселения </w:t>
      </w:r>
      <w:proofErr w:type="spellStart"/>
      <w:r w:rsidRPr="00F52B10">
        <w:rPr>
          <w:rStyle w:val="markedcontent"/>
          <w:szCs w:val="28"/>
        </w:rPr>
        <w:t>Омутнинского</w:t>
      </w:r>
      <w:proofErr w:type="spellEnd"/>
      <w:r w:rsidRPr="00F52B10">
        <w:rPr>
          <w:rStyle w:val="markedcontent"/>
          <w:szCs w:val="28"/>
        </w:rPr>
        <w:t xml:space="preserve"> района Кировской области 15.07.2023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>запланировано проведение праздничной универсальной ярмарки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>«</w:t>
      </w:r>
      <w:proofErr w:type="spellStart"/>
      <w:r w:rsidRPr="00F52B10">
        <w:rPr>
          <w:rStyle w:val="markedcontent"/>
          <w:szCs w:val="28"/>
        </w:rPr>
        <w:t>Омутнинская</w:t>
      </w:r>
      <w:proofErr w:type="spellEnd"/>
      <w:r w:rsidRPr="00F52B10">
        <w:rPr>
          <w:rStyle w:val="markedcontent"/>
          <w:szCs w:val="28"/>
        </w:rPr>
        <w:t>» (по адресу: г. Омутнинск, ул. Комсомольская, в районе</w:t>
      </w:r>
      <w:r w:rsidRPr="00F52B10">
        <w:rPr>
          <w:szCs w:val="28"/>
        </w:rPr>
        <w:br/>
      </w:r>
      <w:r>
        <w:rPr>
          <w:rStyle w:val="markedcontent"/>
          <w:szCs w:val="28"/>
        </w:rPr>
        <w:t>д. №</w:t>
      </w:r>
      <w:r w:rsidRPr="00F52B10">
        <w:rPr>
          <w:rStyle w:val="markedcontent"/>
          <w:szCs w:val="28"/>
        </w:rPr>
        <w:t xml:space="preserve"> 9 ярмарочная площадка у здания администрации района) (далее –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>ярмарка).</w:t>
      </w:r>
      <w:proofErr w:type="gramEnd"/>
      <w:r w:rsidRPr="00F52B10">
        <w:rPr>
          <w:szCs w:val="28"/>
        </w:rPr>
        <w:br/>
      </w:r>
      <w:r>
        <w:rPr>
          <w:rStyle w:val="markedcontent"/>
          <w:szCs w:val="28"/>
        </w:rPr>
        <w:t xml:space="preserve">         </w:t>
      </w:r>
      <w:r w:rsidRPr="00F52B10">
        <w:rPr>
          <w:rStyle w:val="markedcontent"/>
          <w:szCs w:val="28"/>
        </w:rPr>
        <w:t>Контактное лицо по возникающим вопросам: Новоселова Ирина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>Александровна, заведующая отделом потребительского рынка товаров, услуг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 xml:space="preserve">и защиты прав потребителей администрации </w:t>
      </w:r>
      <w:proofErr w:type="spellStart"/>
      <w:r w:rsidRPr="00F52B10">
        <w:rPr>
          <w:rStyle w:val="markedcontent"/>
          <w:szCs w:val="28"/>
        </w:rPr>
        <w:t>Омутнинского</w:t>
      </w:r>
      <w:proofErr w:type="spellEnd"/>
      <w:r w:rsidRPr="00F52B10">
        <w:rPr>
          <w:rStyle w:val="markedcontent"/>
          <w:szCs w:val="28"/>
        </w:rPr>
        <w:t xml:space="preserve"> района</w:t>
      </w:r>
      <w:r w:rsidRPr="00F52B10">
        <w:rPr>
          <w:szCs w:val="28"/>
        </w:rPr>
        <w:br/>
      </w:r>
      <w:r w:rsidRPr="00F52B10">
        <w:rPr>
          <w:rStyle w:val="markedcontent"/>
          <w:szCs w:val="28"/>
        </w:rPr>
        <w:t>(телефон: 8 3352 2-40-33).</w:t>
      </w:r>
    </w:p>
    <w:sectPr w:rsidR="00231508" w:rsidRPr="00F52B10" w:rsidSect="002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10"/>
    <w:rsid w:val="00231508"/>
    <w:rsid w:val="009747EF"/>
    <w:rsid w:val="00F5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5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dcterms:created xsi:type="dcterms:W3CDTF">2023-04-21T07:17:00Z</dcterms:created>
  <dcterms:modified xsi:type="dcterms:W3CDTF">2023-04-21T07:19:00Z</dcterms:modified>
</cp:coreProperties>
</file>